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7A" w:rsidRPr="003A4EDD" w:rsidRDefault="00F4017A" w:rsidP="00F4017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  <w:r w:rsidRPr="003A4EDD">
        <w:rPr>
          <w:b/>
          <w:bCs/>
          <w:color w:val="000000"/>
          <w:sz w:val="36"/>
          <w:szCs w:val="28"/>
        </w:rPr>
        <w:t>СМЕТА ДОХОДОВ И РАСХОДОВ ОРГАНИЗАЦИИ</w:t>
      </w:r>
    </w:p>
    <w:p w:rsidR="00F4017A" w:rsidRDefault="00F4017A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67ADD" w:rsidRPr="00767D55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67D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Смета организации Профсоюза </w:t>
      </w:r>
      <w:r w:rsidRPr="00767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финансовый план формирования и использования денежных средств, поступающих в распоряжение организации Профсоюза на соответствующий календарный год.</w:t>
      </w:r>
    </w:p>
    <w:p w:rsidR="00867ADD" w:rsidRPr="00D6293F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 выборного коллегиального профсоюзного органа утверждается на каждый календарный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формируется</w:t>
      </w: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перспективного плана работы профсоюзной </w:t>
      </w:r>
      <w:r w:rsidR="00237E67">
        <w:rPr>
          <w:rFonts w:ascii="Times New Roman" w:eastAsia="Times New Roman" w:hAnsi="Times New Roman"/>
          <w:sz w:val="28"/>
          <w:szCs w:val="28"/>
          <w:lang w:eastAsia="ru-RU"/>
        </w:rPr>
        <w:t>организации.</w:t>
      </w:r>
    </w:p>
    <w:p w:rsidR="00C7469E" w:rsidRDefault="00C7469E" w:rsidP="00C7469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 служит для обоснования целевого расходования средств и поэтому утверждается в н</w:t>
      </w:r>
      <w:r w:rsidR="00237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ачале каждого финансового года.</w:t>
      </w:r>
    </w:p>
    <w:p w:rsidR="006B4DD2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Смета </w:t>
      </w:r>
      <w:r w:rsidRPr="00F401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утверждается</w:t>
      </w: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1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высшим коллегиальным органом управления</w:t>
      </w: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профсоюзный комитет, пленарное заседание комитета</w:t>
      </w:r>
      <w:r w:rsidR="0025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54244" w:rsidRPr="0025424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254244" w:rsidRPr="0025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</w:t>
      </w:r>
      <w:r w:rsidR="0025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6B4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291A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Профсоюзная организация вправе вносить изменения в смету </w:t>
      </w:r>
      <w:r w:rsidR="00AB2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67ADD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D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Смета состоит из доходной и расходной частей</w:t>
      </w: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67ADD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D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Доходная часть сметы</w:t>
      </w: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867ADD" w:rsidRPr="00237E67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37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членские профсоюзные взносы; </w:t>
      </w:r>
    </w:p>
    <w:p w:rsidR="00867ADD" w:rsidRPr="00237E67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37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поступления по коллективным договорам; </w:t>
      </w:r>
    </w:p>
    <w:p w:rsidR="00867ADD" w:rsidRPr="00237E67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37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прочие доходы. </w:t>
      </w:r>
    </w:p>
    <w:p w:rsidR="00867ADD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D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Расходная часть сметы</w:t>
      </w:r>
      <w:r w:rsidRPr="00D9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867ADD" w:rsidRPr="00237E67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информационно-пропагандистская работа</w:t>
      </w:r>
      <w:r w:rsidR="00237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37E67" w:rsidRPr="00237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указываются расходы</w:t>
      </w:r>
      <w:r w:rsidR="00237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информационную работу, в частности оплата услуг связи (рассылка информационных материалов), доступа в Интернет, содержание сайта, обслуживание и приобретение программ, издания информационно-методической литературы, работы взаимодействия со СМИ, консультационные и информационные услуги и др.</w:t>
      </w:r>
      <w:r w:rsidRPr="00237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867ADD" w:rsidRPr="00237E67" w:rsidRDefault="00867ADD" w:rsidP="0086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37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подготовка и обучение профсоюзных кадров и актива</w:t>
      </w:r>
      <w:r w:rsidR="00237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37E67" w:rsidRPr="00237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показываются расходы, выделяемые на повышение квалификации, подготовку и переподготовку кадрового состава и обучение профсоюзного актива</w:t>
      </w:r>
      <w:r w:rsidRPr="00237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67ADD" w:rsidRPr="00237E67" w:rsidRDefault="00867ADD" w:rsidP="00867AD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t>- работа с молодежью</w:t>
      </w:r>
      <w:r w:rsidR="00237E67">
        <w:rPr>
          <w:b/>
          <w:color w:val="000000"/>
          <w:sz w:val="28"/>
          <w:szCs w:val="28"/>
        </w:rPr>
        <w:t xml:space="preserve"> </w:t>
      </w:r>
      <w:r w:rsidR="00237E67" w:rsidRPr="00237E67">
        <w:rPr>
          <w:color w:val="000000"/>
          <w:sz w:val="28"/>
          <w:szCs w:val="28"/>
        </w:rPr>
        <w:t>отражаются расходы на реализацию молодежной политики согласно планам работы молодежных советов</w:t>
      </w:r>
      <w:r w:rsidRPr="00237E67">
        <w:rPr>
          <w:color w:val="000000"/>
          <w:sz w:val="28"/>
          <w:szCs w:val="28"/>
        </w:rPr>
        <w:t>;</w:t>
      </w:r>
      <w:r w:rsidRPr="00237E67">
        <w:rPr>
          <w:b/>
          <w:color w:val="000000"/>
          <w:sz w:val="28"/>
          <w:szCs w:val="28"/>
        </w:rPr>
        <w:t xml:space="preserve"> </w:t>
      </w:r>
    </w:p>
    <w:p w:rsidR="00867ADD" w:rsidRPr="00237E67" w:rsidRDefault="00867ADD" w:rsidP="00867AD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t>- проведение конференций, совещаний, пленумов, президиумов</w:t>
      </w:r>
      <w:r w:rsidR="00237E67">
        <w:rPr>
          <w:b/>
          <w:color w:val="000000"/>
          <w:sz w:val="28"/>
          <w:szCs w:val="28"/>
        </w:rPr>
        <w:t xml:space="preserve"> </w:t>
      </w:r>
      <w:r w:rsidR="00237E67" w:rsidRPr="00237E67">
        <w:rPr>
          <w:color w:val="000000"/>
          <w:sz w:val="28"/>
          <w:szCs w:val="28"/>
        </w:rPr>
        <w:t>отражаются расходы такие как: аренда кон</w:t>
      </w:r>
      <w:r w:rsidR="00237E67">
        <w:rPr>
          <w:color w:val="000000"/>
          <w:sz w:val="28"/>
          <w:szCs w:val="28"/>
        </w:rPr>
        <w:t>ф</w:t>
      </w:r>
      <w:r w:rsidR="00237E67" w:rsidRPr="00237E67">
        <w:rPr>
          <w:color w:val="000000"/>
          <w:sz w:val="28"/>
          <w:szCs w:val="28"/>
        </w:rPr>
        <w:t>еренц-зала</w:t>
      </w:r>
      <w:r w:rsidRPr="00237E67">
        <w:rPr>
          <w:color w:val="000000"/>
          <w:sz w:val="28"/>
          <w:szCs w:val="28"/>
        </w:rPr>
        <w:t xml:space="preserve">; </w:t>
      </w:r>
      <w:r w:rsidR="00237E67">
        <w:rPr>
          <w:color w:val="000000"/>
          <w:sz w:val="28"/>
          <w:szCs w:val="28"/>
        </w:rPr>
        <w:t>гонорары приглашенным лекторам, включая начисления, транспортное обслуживание участников мероприятия, проживание участников мероприятия, фуршетное обслуживание, канцелярские расходы, расходы на методическую литературы, раздаточные материалы и др.</w:t>
      </w:r>
    </w:p>
    <w:p w:rsidR="00867ADD" w:rsidRPr="00237E67" w:rsidRDefault="00867ADD" w:rsidP="00867AD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t xml:space="preserve">- культурно-массовые мероприятия; </w:t>
      </w:r>
    </w:p>
    <w:p w:rsidR="00867ADD" w:rsidRPr="00237E67" w:rsidRDefault="00867ADD" w:rsidP="00867AD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t xml:space="preserve">- спортивно-оздоровительные мероприятия; </w:t>
      </w:r>
    </w:p>
    <w:p w:rsidR="00867ADD" w:rsidRPr="00237E67" w:rsidRDefault="00867ADD" w:rsidP="00867AD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t xml:space="preserve">- проведение других мероприятий; </w:t>
      </w:r>
    </w:p>
    <w:p w:rsidR="008A72AB" w:rsidRDefault="008A72AB" w:rsidP="008A72A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C31D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Мероприятия, на которые могут направляться профсоюзные средства:</w:t>
      </w:r>
    </w:p>
    <w:p w:rsidR="006B4DD2" w:rsidRPr="000C31D7" w:rsidRDefault="006B4DD2" w:rsidP="006B4DD2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оздоровление членов профсоюза;</w:t>
      </w:r>
    </w:p>
    <w:p w:rsidR="008A72AB" w:rsidRDefault="008A72AB" w:rsidP="008A72A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31D7">
        <w:rPr>
          <w:rFonts w:ascii="Times New Roman" w:eastAsia="Times New Roman" w:hAnsi="Times New Roman"/>
          <w:sz w:val="28"/>
          <w:szCs w:val="28"/>
          <w:lang w:eastAsia="ar-SA"/>
        </w:rPr>
        <w:t>проведение для членов Профсоюза новогодних праздников, приобретение подарков и др.</w:t>
      </w:r>
      <w:r w:rsidR="006B4D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67ADD" w:rsidRPr="008A72AB" w:rsidRDefault="00867ADD" w:rsidP="008A72A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8A72AB">
        <w:rPr>
          <w:b/>
          <w:color w:val="000000"/>
          <w:sz w:val="28"/>
          <w:szCs w:val="28"/>
        </w:rPr>
        <w:t xml:space="preserve">- социальная и благотворительная помощь; </w:t>
      </w:r>
    </w:p>
    <w:p w:rsidR="00867ADD" w:rsidRPr="00237E67" w:rsidRDefault="00867ADD" w:rsidP="00867AD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t>- материальная помощь членам Профсоюза</w:t>
      </w:r>
      <w:r w:rsidR="00A95FC6">
        <w:rPr>
          <w:b/>
          <w:color w:val="000000"/>
          <w:sz w:val="28"/>
          <w:szCs w:val="28"/>
        </w:rPr>
        <w:t xml:space="preserve"> </w:t>
      </w:r>
      <w:r w:rsidR="00A95FC6" w:rsidRPr="00A95FC6">
        <w:rPr>
          <w:color w:val="000000"/>
          <w:sz w:val="28"/>
          <w:szCs w:val="28"/>
        </w:rPr>
        <w:t>отражаются суммы материальной помощи, выданные членам Профсоюза по их письменным заявлениям решению соответствующего профсоюзного органа</w:t>
      </w:r>
      <w:r w:rsidRPr="00A95FC6">
        <w:rPr>
          <w:color w:val="000000"/>
          <w:sz w:val="28"/>
          <w:szCs w:val="28"/>
        </w:rPr>
        <w:t>;</w:t>
      </w:r>
      <w:r w:rsidRPr="00237E67">
        <w:rPr>
          <w:b/>
          <w:color w:val="000000"/>
          <w:sz w:val="28"/>
          <w:szCs w:val="28"/>
        </w:rPr>
        <w:t xml:space="preserve"> </w:t>
      </w:r>
    </w:p>
    <w:p w:rsidR="00867ADD" w:rsidRPr="00237E67" w:rsidRDefault="00867ADD" w:rsidP="00867AD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lastRenderedPageBreak/>
        <w:t xml:space="preserve">- </w:t>
      </w:r>
      <w:r w:rsidR="00883ECB">
        <w:rPr>
          <w:b/>
          <w:color w:val="000000"/>
          <w:sz w:val="28"/>
          <w:szCs w:val="28"/>
        </w:rPr>
        <w:t>поощрения</w:t>
      </w:r>
      <w:r w:rsidRPr="00237E67">
        <w:rPr>
          <w:b/>
          <w:color w:val="000000"/>
          <w:sz w:val="28"/>
          <w:szCs w:val="28"/>
        </w:rPr>
        <w:t xml:space="preserve"> </w:t>
      </w:r>
      <w:r w:rsidR="00883ECB">
        <w:rPr>
          <w:b/>
          <w:color w:val="000000"/>
          <w:sz w:val="28"/>
          <w:szCs w:val="28"/>
        </w:rPr>
        <w:t>членов профсоюза</w:t>
      </w:r>
      <w:r w:rsidR="00A95FC6">
        <w:rPr>
          <w:b/>
          <w:color w:val="000000"/>
          <w:sz w:val="28"/>
          <w:szCs w:val="28"/>
        </w:rPr>
        <w:t xml:space="preserve"> </w:t>
      </w:r>
      <w:r w:rsidR="00A95FC6" w:rsidRPr="00A95FC6">
        <w:rPr>
          <w:color w:val="000000"/>
          <w:sz w:val="28"/>
          <w:szCs w:val="28"/>
        </w:rPr>
        <w:t xml:space="preserve">отражаются суммы </w:t>
      </w:r>
      <w:r w:rsidR="00883ECB">
        <w:rPr>
          <w:color w:val="000000"/>
          <w:sz w:val="28"/>
          <w:szCs w:val="28"/>
        </w:rPr>
        <w:t>поощрений</w:t>
      </w:r>
      <w:r w:rsidR="00A95FC6" w:rsidRPr="00A95FC6">
        <w:rPr>
          <w:color w:val="000000"/>
          <w:sz w:val="28"/>
          <w:szCs w:val="28"/>
        </w:rPr>
        <w:t>, выданных членам Профсоюза</w:t>
      </w:r>
      <w:r w:rsidRPr="00A95FC6">
        <w:rPr>
          <w:color w:val="000000"/>
          <w:sz w:val="28"/>
          <w:szCs w:val="28"/>
        </w:rPr>
        <w:t>;</w:t>
      </w:r>
      <w:r w:rsidRPr="00237E67">
        <w:rPr>
          <w:b/>
          <w:color w:val="000000"/>
          <w:sz w:val="28"/>
          <w:szCs w:val="28"/>
        </w:rPr>
        <w:t xml:space="preserve"> </w:t>
      </w:r>
    </w:p>
    <w:p w:rsidR="00867ADD" w:rsidRPr="00237E67" w:rsidRDefault="00867ADD" w:rsidP="00867AD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t>- международная работа</w:t>
      </w:r>
      <w:r w:rsidR="00A95FC6">
        <w:rPr>
          <w:b/>
          <w:color w:val="000000"/>
          <w:sz w:val="28"/>
          <w:szCs w:val="28"/>
        </w:rPr>
        <w:t>;</w:t>
      </w:r>
      <w:r w:rsidRPr="00237E67">
        <w:rPr>
          <w:b/>
          <w:color w:val="000000"/>
          <w:sz w:val="28"/>
          <w:szCs w:val="28"/>
        </w:rPr>
        <w:t xml:space="preserve"> </w:t>
      </w:r>
    </w:p>
    <w:p w:rsidR="00867ADD" w:rsidRPr="00FD3CD0" w:rsidRDefault="00867ADD" w:rsidP="00867AD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3CD0">
        <w:rPr>
          <w:color w:val="000000"/>
          <w:sz w:val="28"/>
          <w:szCs w:val="28"/>
        </w:rPr>
        <w:t xml:space="preserve">- </w:t>
      </w:r>
      <w:r w:rsidRPr="00FD3CD0">
        <w:rPr>
          <w:b/>
          <w:color w:val="000000"/>
          <w:sz w:val="28"/>
          <w:szCs w:val="28"/>
        </w:rPr>
        <w:t>хозяйственные расходы</w:t>
      </w:r>
      <w:r w:rsidR="00FD3CD0">
        <w:rPr>
          <w:color w:val="000000"/>
          <w:sz w:val="28"/>
          <w:szCs w:val="28"/>
        </w:rPr>
        <w:t xml:space="preserve"> отражаются затраты организации, не предусмотренные выше (почтовые, канцелярские, услуги связи и другие)</w:t>
      </w:r>
      <w:r w:rsidRPr="00FD3CD0">
        <w:rPr>
          <w:color w:val="000000"/>
          <w:sz w:val="28"/>
          <w:szCs w:val="28"/>
        </w:rPr>
        <w:t xml:space="preserve">; </w:t>
      </w:r>
    </w:p>
    <w:p w:rsidR="00FD3CD0" w:rsidRDefault="00867ADD" w:rsidP="00867AD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7E67">
        <w:rPr>
          <w:b/>
          <w:color w:val="000000"/>
          <w:sz w:val="28"/>
          <w:szCs w:val="28"/>
        </w:rPr>
        <w:t>- прочие расходы</w:t>
      </w:r>
      <w:r w:rsidR="00FD3CD0">
        <w:rPr>
          <w:b/>
          <w:color w:val="000000"/>
          <w:sz w:val="28"/>
          <w:szCs w:val="28"/>
        </w:rPr>
        <w:t xml:space="preserve"> показываются:</w:t>
      </w:r>
    </w:p>
    <w:p w:rsidR="00FD3CD0" w:rsidRDefault="00FD3CD0" w:rsidP="00867ADD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услуги банка;</w:t>
      </w:r>
    </w:p>
    <w:p w:rsidR="00C7469E" w:rsidRPr="000C31D7" w:rsidRDefault="00FD3CD0" w:rsidP="00FD3C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>
        <w:rPr>
          <w:i/>
          <w:color w:val="000000"/>
          <w:sz w:val="28"/>
          <w:szCs w:val="28"/>
        </w:rPr>
        <w:t>нотариальные услуги.</w:t>
      </w:r>
    </w:p>
    <w:p w:rsidR="00B5728E" w:rsidRDefault="00B5728E" w:rsidP="00B57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7D55">
        <w:rPr>
          <w:color w:val="000000"/>
          <w:sz w:val="28"/>
          <w:szCs w:val="28"/>
        </w:rPr>
        <w:t>Расходование финансовых</w:t>
      </w:r>
      <w:r w:rsidR="00FD3CD0">
        <w:rPr>
          <w:color w:val="000000"/>
          <w:sz w:val="28"/>
          <w:szCs w:val="28"/>
        </w:rPr>
        <w:t xml:space="preserve"> средств организации Профсоюза</w:t>
      </w:r>
      <w:r w:rsidRPr="00767D55">
        <w:rPr>
          <w:color w:val="000000"/>
          <w:sz w:val="28"/>
          <w:szCs w:val="28"/>
        </w:rPr>
        <w:t xml:space="preserve">, производится: </w:t>
      </w:r>
    </w:p>
    <w:p w:rsidR="00B5728E" w:rsidRDefault="00B5728E" w:rsidP="00B57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7D55">
        <w:rPr>
          <w:color w:val="000000"/>
          <w:sz w:val="28"/>
          <w:szCs w:val="28"/>
        </w:rPr>
        <w:t xml:space="preserve"> в соответствии с утвержденной сметой; </w:t>
      </w:r>
    </w:p>
    <w:p w:rsidR="00B5728E" w:rsidRPr="00767D55" w:rsidRDefault="00B5728E" w:rsidP="00FD3C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7D55">
        <w:rPr>
          <w:color w:val="000000"/>
          <w:sz w:val="28"/>
          <w:szCs w:val="28"/>
        </w:rPr>
        <w:t xml:space="preserve"> на основании документов (распоряжений, </w:t>
      </w:r>
      <w:r w:rsidR="00883ECB">
        <w:rPr>
          <w:color w:val="000000"/>
          <w:sz w:val="28"/>
          <w:szCs w:val="28"/>
        </w:rPr>
        <w:t>протоколов</w:t>
      </w:r>
      <w:r w:rsidRPr="00767D55">
        <w:rPr>
          <w:color w:val="000000"/>
          <w:sz w:val="28"/>
          <w:szCs w:val="28"/>
        </w:rPr>
        <w:t xml:space="preserve"> выборных коллегиальных органов, заявлений об оказании материальной помощи и других документов) организации Профсоюза.</w:t>
      </w:r>
    </w:p>
    <w:p w:rsidR="00995C4B" w:rsidRPr="00D6293F" w:rsidRDefault="00995C4B" w:rsidP="00FD3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окончании отчетного периода составля</w:t>
      </w:r>
      <w:r w:rsidR="0025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</w:t>
      </w:r>
      <w:r w:rsidRPr="00995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 об исполнении сметы доходов и расходов </w:t>
      </w:r>
      <w:r w:rsidR="0025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995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 же органом, который утверждал </w:t>
      </w:r>
      <w:r w:rsidRPr="0025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смету</w:t>
      </w:r>
      <w:r w:rsidR="0025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63549" w:rsidRPr="005125CE" w:rsidRDefault="00163549" w:rsidP="00B41E7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firstLine="708"/>
        <w:jc w:val="right"/>
        <w:rPr>
          <w:rFonts w:ascii="Times New Roman" w:eastAsia="Lucida Sans Unicode" w:hAnsi="Times New Roman"/>
          <w:i/>
          <w:iCs/>
          <w:color w:val="000000"/>
          <w:sz w:val="28"/>
          <w:szCs w:val="28"/>
          <w:lang w:bidi="en-US"/>
        </w:rPr>
      </w:pPr>
      <w:bookmarkStart w:id="0" w:name="_GoBack"/>
      <w:bookmarkEnd w:id="0"/>
    </w:p>
    <w:sectPr w:rsidR="00163549" w:rsidRPr="005125CE" w:rsidSect="00B41E7C">
      <w:footerReference w:type="default" r:id="rId8"/>
      <w:pgSz w:w="11906" w:h="16838" w:code="9"/>
      <w:pgMar w:top="851" w:right="851" w:bottom="851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D4" w:rsidRDefault="007C52D4" w:rsidP="000C31D7">
      <w:pPr>
        <w:spacing w:after="0" w:line="240" w:lineRule="auto"/>
      </w:pPr>
      <w:r>
        <w:separator/>
      </w:r>
    </w:p>
  </w:endnote>
  <w:endnote w:type="continuationSeparator" w:id="0">
    <w:p w:rsidR="007C52D4" w:rsidRDefault="007C52D4" w:rsidP="000C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592506"/>
      <w:docPartObj>
        <w:docPartGallery w:val="Page Numbers (Bottom of Page)"/>
        <w:docPartUnique/>
      </w:docPartObj>
    </w:sdtPr>
    <w:sdtEndPr/>
    <w:sdtContent>
      <w:p w:rsidR="00AB291A" w:rsidRDefault="00AB291A" w:rsidP="001415AB">
        <w:pPr>
          <w:pStyle w:val="a7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E7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D4" w:rsidRDefault="007C52D4" w:rsidP="000C31D7">
      <w:pPr>
        <w:spacing w:after="0" w:line="240" w:lineRule="auto"/>
      </w:pPr>
      <w:r>
        <w:separator/>
      </w:r>
    </w:p>
  </w:footnote>
  <w:footnote w:type="continuationSeparator" w:id="0">
    <w:p w:rsidR="007C52D4" w:rsidRDefault="007C52D4" w:rsidP="000C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FB75C5"/>
    <w:multiLevelType w:val="hybridMultilevel"/>
    <w:tmpl w:val="4616429C"/>
    <w:lvl w:ilvl="0" w:tplc="E1C4B6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BFD6352"/>
    <w:multiLevelType w:val="hybridMultilevel"/>
    <w:tmpl w:val="4616429C"/>
    <w:lvl w:ilvl="0" w:tplc="E1C4B6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A996996"/>
    <w:multiLevelType w:val="hybridMultilevel"/>
    <w:tmpl w:val="DA8EF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DC34B7"/>
    <w:multiLevelType w:val="hybridMultilevel"/>
    <w:tmpl w:val="6542F548"/>
    <w:lvl w:ilvl="0" w:tplc="C42421FE">
      <w:numFmt w:val="bullet"/>
      <w:lvlText w:val="-"/>
      <w:lvlJc w:val="left"/>
      <w:pPr>
        <w:ind w:left="1559" w:hanging="567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6" w15:restartNumberingAfterBreak="0">
    <w:nsid w:val="62CD1F5F"/>
    <w:multiLevelType w:val="hybridMultilevel"/>
    <w:tmpl w:val="9FFACC84"/>
    <w:lvl w:ilvl="0" w:tplc="E1C4B6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07344"/>
    <w:multiLevelType w:val="hybridMultilevel"/>
    <w:tmpl w:val="9FFACC84"/>
    <w:lvl w:ilvl="0" w:tplc="E1C4B6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43"/>
    <w:rsid w:val="000458DB"/>
    <w:rsid w:val="000A2AC6"/>
    <w:rsid w:val="000B1F16"/>
    <w:rsid w:val="000C31D7"/>
    <w:rsid w:val="000F55BE"/>
    <w:rsid w:val="00120613"/>
    <w:rsid w:val="001415AB"/>
    <w:rsid w:val="001416A5"/>
    <w:rsid w:val="00163549"/>
    <w:rsid w:val="00183170"/>
    <w:rsid w:val="00190D79"/>
    <w:rsid w:val="001B348F"/>
    <w:rsid w:val="001D5511"/>
    <w:rsid w:val="002164B8"/>
    <w:rsid w:val="00231435"/>
    <w:rsid w:val="00237E67"/>
    <w:rsid w:val="00254244"/>
    <w:rsid w:val="00257DC4"/>
    <w:rsid w:val="00263DEF"/>
    <w:rsid w:val="0028129D"/>
    <w:rsid w:val="002909EE"/>
    <w:rsid w:val="002D12EB"/>
    <w:rsid w:val="002D40DE"/>
    <w:rsid w:val="0030115E"/>
    <w:rsid w:val="00322F04"/>
    <w:rsid w:val="00331DA2"/>
    <w:rsid w:val="00341770"/>
    <w:rsid w:val="00366EC2"/>
    <w:rsid w:val="003A4EDD"/>
    <w:rsid w:val="003F30CA"/>
    <w:rsid w:val="003F3D20"/>
    <w:rsid w:val="003F58D8"/>
    <w:rsid w:val="00412C59"/>
    <w:rsid w:val="00456F9A"/>
    <w:rsid w:val="00463935"/>
    <w:rsid w:val="004830D2"/>
    <w:rsid w:val="004D2A93"/>
    <w:rsid w:val="004E7169"/>
    <w:rsid w:val="005125CE"/>
    <w:rsid w:val="005768F5"/>
    <w:rsid w:val="005926A3"/>
    <w:rsid w:val="00594F9E"/>
    <w:rsid w:val="005C26D9"/>
    <w:rsid w:val="00653EF2"/>
    <w:rsid w:val="006710A5"/>
    <w:rsid w:val="006740AE"/>
    <w:rsid w:val="006B4DD2"/>
    <w:rsid w:val="006C3186"/>
    <w:rsid w:val="00707E53"/>
    <w:rsid w:val="00722E8A"/>
    <w:rsid w:val="00767D55"/>
    <w:rsid w:val="00777566"/>
    <w:rsid w:val="007C52D4"/>
    <w:rsid w:val="007D0CA5"/>
    <w:rsid w:val="008050FE"/>
    <w:rsid w:val="00841E09"/>
    <w:rsid w:val="00867ADD"/>
    <w:rsid w:val="00883ECB"/>
    <w:rsid w:val="0089413E"/>
    <w:rsid w:val="008A72AB"/>
    <w:rsid w:val="008B6F62"/>
    <w:rsid w:val="008F1598"/>
    <w:rsid w:val="00920FAA"/>
    <w:rsid w:val="0094083C"/>
    <w:rsid w:val="00947CDC"/>
    <w:rsid w:val="00952168"/>
    <w:rsid w:val="00974286"/>
    <w:rsid w:val="009757B3"/>
    <w:rsid w:val="00995C4B"/>
    <w:rsid w:val="009B24EF"/>
    <w:rsid w:val="009C056F"/>
    <w:rsid w:val="00A270E6"/>
    <w:rsid w:val="00A6562B"/>
    <w:rsid w:val="00A95FC6"/>
    <w:rsid w:val="00AB291A"/>
    <w:rsid w:val="00AB3C32"/>
    <w:rsid w:val="00AB4E92"/>
    <w:rsid w:val="00AC19AB"/>
    <w:rsid w:val="00AD473B"/>
    <w:rsid w:val="00B26F73"/>
    <w:rsid w:val="00B3284D"/>
    <w:rsid w:val="00B41E7C"/>
    <w:rsid w:val="00B4442B"/>
    <w:rsid w:val="00B5728E"/>
    <w:rsid w:val="00B70D4B"/>
    <w:rsid w:val="00B9697B"/>
    <w:rsid w:val="00BA5743"/>
    <w:rsid w:val="00BE65AA"/>
    <w:rsid w:val="00C7469E"/>
    <w:rsid w:val="00C82E49"/>
    <w:rsid w:val="00C97828"/>
    <w:rsid w:val="00CB6CA6"/>
    <w:rsid w:val="00CD6F08"/>
    <w:rsid w:val="00CF609B"/>
    <w:rsid w:val="00D045D6"/>
    <w:rsid w:val="00D234B8"/>
    <w:rsid w:val="00D31144"/>
    <w:rsid w:val="00D46251"/>
    <w:rsid w:val="00D556DC"/>
    <w:rsid w:val="00D61344"/>
    <w:rsid w:val="00D6293F"/>
    <w:rsid w:val="00D93043"/>
    <w:rsid w:val="00DA3BCC"/>
    <w:rsid w:val="00DA6837"/>
    <w:rsid w:val="00DB0A18"/>
    <w:rsid w:val="00DD3BD2"/>
    <w:rsid w:val="00DD49EE"/>
    <w:rsid w:val="00DF2991"/>
    <w:rsid w:val="00E07406"/>
    <w:rsid w:val="00E2265E"/>
    <w:rsid w:val="00E2597A"/>
    <w:rsid w:val="00E86A72"/>
    <w:rsid w:val="00E924F7"/>
    <w:rsid w:val="00EA0F86"/>
    <w:rsid w:val="00EC66AF"/>
    <w:rsid w:val="00F4017A"/>
    <w:rsid w:val="00F45C09"/>
    <w:rsid w:val="00F55ED8"/>
    <w:rsid w:val="00F86D29"/>
    <w:rsid w:val="00FB5374"/>
    <w:rsid w:val="00FC11B0"/>
    <w:rsid w:val="00FC282E"/>
    <w:rsid w:val="00F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AD87B"/>
  <w15:docId w15:val="{BDBFE55E-B9A6-407D-B39E-5B4F1DB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4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354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6354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074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0C3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C31D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C3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C31D7"/>
    <w:rPr>
      <w:sz w:val="22"/>
      <w:szCs w:val="22"/>
      <w:lang w:eastAsia="en-US"/>
    </w:rPr>
  </w:style>
  <w:style w:type="paragraph" w:customStyle="1" w:styleId="ConsPlusNormal">
    <w:name w:val="ConsPlusNormal"/>
    <w:rsid w:val="009408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footnote text"/>
    <w:basedOn w:val="a"/>
    <w:link w:val="aa"/>
    <w:uiPriority w:val="99"/>
    <w:semiHidden/>
    <w:unhideWhenUsed/>
    <w:rsid w:val="009757B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9757B3"/>
    <w:rPr>
      <w:lang w:eastAsia="en-US"/>
    </w:rPr>
  </w:style>
  <w:style w:type="character" w:styleId="ab">
    <w:name w:val="footnote reference"/>
    <w:uiPriority w:val="99"/>
    <w:semiHidden/>
    <w:unhideWhenUsed/>
    <w:rsid w:val="009757B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7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7469E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63549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ae">
    <w:name w:val="Body Text Indent"/>
    <w:basedOn w:val="a"/>
    <w:link w:val="af"/>
    <w:semiHidden/>
    <w:rsid w:val="00163549"/>
    <w:pPr>
      <w:spacing w:after="0" w:line="240" w:lineRule="auto"/>
      <w:ind w:left="709"/>
    </w:pPr>
    <w:rPr>
      <w:rFonts w:eastAsia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link w:val="ae"/>
    <w:semiHidden/>
    <w:rsid w:val="00163549"/>
    <w:rPr>
      <w:rFonts w:eastAsia="Times New Roman"/>
      <w:sz w:val="24"/>
      <w:szCs w:val="24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163549"/>
    <w:rPr>
      <w:rFonts w:eastAsia="Times New Roman"/>
      <w:b/>
      <w:bCs/>
      <w:sz w:val="28"/>
      <w:szCs w:val="28"/>
      <w:lang w:val="en-US" w:eastAsia="en-US" w:bidi="en-US"/>
    </w:rPr>
  </w:style>
  <w:style w:type="paragraph" w:customStyle="1" w:styleId="ConsPlusNonformat">
    <w:name w:val="ConsPlusNonformat"/>
    <w:rsid w:val="003F3D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7AAE5-5B94-4F33-B0DE-A3399533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Links>
    <vt:vector size="84" baseType="variant">
      <vt:variant>
        <vt:i4>6553697</vt:i4>
      </vt:variant>
      <vt:variant>
        <vt:i4>-1</vt:i4>
      </vt:variant>
      <vt:variant>
        <vt:i4>1028</vt:i4>
      </vt:variant>
      <vt:variant>
        <vt:i4>1</vt:i4>
      </vt:variant>
      <vt:variant>
        <vt:lpwstr>http://ezesuw.business.thruhere.net/pic/small-2524.jpg</vt:lpwstr>
      </vt:variant>
      <vt:variant>
        <vt:lpwstr/>
      </vt:variant>
      <vt:variant>
        <vt:i4>6553697</vt:i4>
      </vt:variant>
      <vt:variant>
        <vt:i4>-1</vt:i4>
      </vt:variant>
      <vt:variant>
        <vt:i4>1036</vt:i4>
      </vt:variant>
      <vt:variant>
        <vt:i4>1</vt:i4>
      </vt:variant>
      <vt:variant>
        <vt:lpwstr>http://ezesuw.business.thruhere.net/pic/small-2524.jpg</vt:lpwstr>
      </vt:variant>
      <vt:variant>
        <vt:lpwstr/>
      </vt:variant>
      <vt:variant>
        <vt:i4>327765</vt:i4>
      </vt:variant>
      <vt:variant>
        <vt:i4>-1</vt:i4>
      </vt:variant>
      <vt:variant>
        <vt:i4>1037</vt:i4>
      </vt:variant>
      <vt:variant>
        <vt:i4>1</vt:i4>
      </vt:variant>
      <vt:variant>
        <vt:lpwstr>http://r67.cooltext.com/rendered/cooltext240198566137648.png</vt:lpwstr>
      </vt:variant>
      <vt:variant>
        <vt:lpwstr/>
      </vt:variant>
      <vt:variant>
        <vt:i4>327765</vt:i4>
      </vt:variant>
      <vt:variant>
        <vt:i4>-1</vt:i4>
      </vt:variant>
      <vt:variant>
        <vt:i4>1038</vt:i4>
      </vt:variant>
      <vt:variant>
        <vt:i4>1</vt:i4>
      </vt:variant>
      <vt:variant>
        <vt:lpwstr>http://r67.cooltext.com/rendered/cooltext240198566137648.png</vt:lpwstr>
      </vt:variant>
      <vt:variant>
        <vt:lpwstr/>
      </vt:variant>
      <vt:variant>
        <vt:i4>6553697</vt:i4>
      </vt:variant>
      <vt:variant>
        <vt:i4>-1</vt:i4>
      </vt:variant>
      <vt:variant>
        <vt:i4>1039</vt:i4>
      </vt:variant>
      <vt:variant>
        <vt:i4>1</vt:i4>
      </vt:variant>
      <vt:variant>
        <vt:lpwstr>http://ezesuw.business.thruhere.net/pic/small-2524.jpg</vt:lpwstr>
      </vt:variant>
      <vt:variant>
        <vt:lpwstr/>
      </vt:variant>
      <vt:variant>
        <vt:i4>65619</vt:i4>
      </vt:variant>
      <vt:variant>
        <vt:i4>-1</vt:i4>
      </vt:variant>
      <vt:variant>
        <vt:i4>1072</vt:i4>
      </vt:variant>
      <vt:variant>
        <vt:i4>1</vt:i4>
      </vt:variant>
      <vt:variant>
        <vt:lpwstr>http://r67.cooltext.com/rendered/cooltext240301731857252.png</vt:lpwstr>
      </vt:variant>
      <vt:variant>
        <vt:lpwstr/>
      </vt:variant>
      <vt:variant>
        <vt:i4>589919</vt:i4>
      </vt:variant>
      <vt:variant>
        <vt:i4>-1</vt:i4>
      </vt:variant>
      <vt:variant>
        <vt:i4>1082</vt:i4>
      </vt:variant>
      <vt:variant>
        <vt:i4>1</vt:i4>
      </vt:variant>
      <vt:variant>
        <vt:lpwstr>http://r70.cooltext.com/rendered/cooltext240300956517426.png</vt:lpwstr>
      </vt:variant>
      <vt:variant>
        <vt:lpwstr/>
      </vt:variant>
      <vt:variant>
        <vt:i4>852056</vt:i4>
      </vt:variant>
      <vt:variant>
        <vt:i4>-1</vt:i4>
      </vt:variant>
      <vt:variant>
        <vt:i4>1084</vt:i4>
      </vt:variant>
      <vt:variant>
        <vt:i4>1</vt:i4>
      </vt:variant>
      <vt:variant>
        <vt:lpwstr>http://r74.cooltext.com/rendered/cooltext240301016650847.png</vt:lpwstr>
      </vt:variant>
      <vt:variant>
        <vt:lpwstr/>
      </vt:variant>
      <vt:variant>
        <vt:i4>589919</vt:i4>
      </vt:variant>
      <vt:variant>
        <vt:i4>-1</vt:i4>
      </vt:variant>
      <vt:variant>
        <vt:i4>1086</vt:i4>
      </vt:variant>
      <vt:variant>
        <vt:i4>1</vt:i4>
      </vt:variant>
      <vt:variant>
        <vt:lpwstr>http://r70.cooltext.com/rendered/cooltext240300956517426.png</vt:lpwstr>
      </vt:variant>
      <vt:variant>
        <vt:lpwstr/>
      </vt:variant>
      <vt:variant>
        <vt:i4>589919</vt:i4>
      </vt:variant>
      <vt:variant>
        <vt:i4>-1</vt:i4>
      </vt:variant>
      <vt:variant>
        <vt:i4>1088</vt:i4>
      </vt:variant>
      <vt:variant>
        <vt:i4>1</vt:i4>
      </vt:variant>
      <vt:variant>
        <vt:lpwstr>http://r70.cooltext.com/rendered/cooltext240300956517426.png</vt:lpwstr>
      </vt:variant>
      <vt:variant>
        <vt:lpwstr/>
      </vt:variant>
      <vt:variant>
        <vt:i4>6553697</vt:i4>
      </vt:variant>
      <vt:variant>
        <vt:i4>-1</vt:i4>
      </vt:variant>
      <vt:variant>
        <vt:i4>1090</vt:i4>
      </vt:variant>
      <vt:variant>
        <vt:i4>1</vt:i4>
      </vt:variant>
      <vt:variant>
        <vt:lpwstr>http://ezesuw.business.thruhere.net/pic/small-2524.jpg</vt:lpwstr>
      </vt:variant>
      <vt:variant>
        <vt:lpwstr/>
      </vt:variant>
      <vt:variant>
        <vt:i4>589913</vt:i4>
      </vt:variant>
      <vt:variant>
        <vt:i4>-1</vt:i4>
      </vt:variant>
      <vt:variant>
        <vt:i4>1091</vt:i4>
      </vt:variant>
      <vt:variant>
        <vt:i4>1</vt:i4>
      </vt:variant>
      <vt:variant>
        <vt:lpwstr>http://r70.cooltext.com/rendered/cooltext240302367021963.png</vt:lpwstr>
      </vt:variant>
      <vt:variant>
        <vt:lpwstr/>
      </vt:variant>
      <vt:variant>
        <vt:i4>786523</vt:i4>
      </vt:variant>
      <vt:variant>
        <vt:i4>-1</vt:i4>
      </vt:variant>
      <vt:variant>
        <vt:i4>1101</vt:i4>
      </vt:variant>
      <vt:variant>
        <vt:i4>1</vt:i4>
      </vt:variant>
      <vt:variant>
        <vt:lpwstr>http://r78.cooltext.com/rendered/cooltext240997729238346.png</vt:lpwstr>
      </vt:variant>
      <vt:variant>
        <vt:lpwstr/>
      </vt:variant>
      <vt:variant>
        <vt:i4>6553697</vt:i4>
      </vt:variant>
      <vt:variant>
        <vt:i4>-1</vt:i4>
      </vt:variant>
      <vt:variant>
        <vt:i4>1111</vt:i4>
      </vt:variant>
      <vt:variant>
        <vt:i4>1</vt:i4>
      </vt:variant>
      <vt:variant>
        <vt:lpwstr>http://ezesuw.business.thruhere.net/pic/small-2524.jpg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7</cp:revision>
  <cp:lastPrinted>2017-12-07T11:53:00Z</cp:lastPrinted>
  <dcterms:created xsi:type="dcterms:W3CDTF">2023-11-21T08:31:00Z</dcterms:created>
  <dcterms:modified xsi:type="dcterms:W3CDTF">2023-12-19T13:13:00Z</dcterms:modified>
</cp:coreProperties>
</file>